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513E" w:rsidRDefault="00C14E7A">
      <w:r w:rsidRPr="00C14E7A">
        <w:drawing>
          <wp:inline distT="0" distB="0" distL="0" distR="0">
            <wp:extent cx="5731510" cy="3550056"/>
            <wp:effectExtent l="19050" t="0" r="2540" b="0"/>
            <wp:docPr id="1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5500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2513E" w:rsidSect="00A251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5"/>
  <w:proofState w:spelling="clean" w:grammar="clean"/>
  <w:defaultTabStop w:val="720"/>
  <w:characterSpacingControl w:val="doNotCompress"/>
  <w:compat/>
  <w:rsids>
    <w:rsidRoot w:val="00C14E7A"/>
    <w:rsid w:val="00A2513E"/>
    <w:rsid w:val="00C14E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513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14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4E7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2021-01-03T20:54:00Z</dcterms:created>
  <dcterms:modified xsi:type="dcterms:W3CDTF">2021-01-03T20:55:00Z</dcterms:modified>
</cp:coreProperties>
</file>